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6FF3" w14:textId="2F2CCA4B" w:rsidR="003C0F71" w:rsidRPr="00E24156" w:rsidRDefault="003C0F71" w:rsidP="003C0F71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7030A0"/>
          <w:sz w:val="28"/>
          <w:szCs w:val="28"/>
          <w:lang w:eastAsia="en-AU"/>
        </w:rPr>
      </w:pPr>
      <w:r w:rsidRPr="00E24156">
        <w:rPr>
          <w:rFonts w:eastAsia="Times New Roman" w:cstheme="minorHAnsi"/>
          <w:b/>
          <w:bCs/>
          <w:noProof/>
          <w:color w:val="7030A0"/>
          <w:sz w:val="28"/>
          <w:szCs w:val="28"/>
          <w:lang w:eastAsia="en-AU"/>
        </w:rPr>
        <w:drawing>
          <wp:inline distT="0" distB="0" distL="0" distR="0" wp14:anchorId="645958B7" wp14:editId="52AD4A88">
            <wp:extent cx="5730875" cy="1432560"/>
            <wp:effectExtent l="0" t="0" r="317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6D882" w14:textId="088A4F25" w:rsidR="00FA4B4A" w:rsidRPr="00E24156" w:rsidRDefault="00FB1881" w:rsidP="00FA4B4A">
      <w:pPr>
        <w:pStyle w:val="NoSpacing"/>
        <w:rPr>
          <w:b/>
          <w:bCs/>
          <w:sz w:val="28"/>
          <w:szCs w:val="28"/>
        </w:rPr>
      </w:pPr>
      <w:r w:rsidRPr="00E24156">
        <w:rPr>
          <w:b/>
          <w:bCs/>
          <w:sz w:val="28"/>
          <w:szCs w:val="28"/>
        </w:rPr>
        <w:t>1</w:t>
      </w:r>
      <w:r w:rsidR="00E24156" w:rsidRPr="00E24156">
        <w:rPr>
          <w:b/>
          <w:bCs/>
          <w:sz w:val="28"/>
          <w:szCs w:val="28"/>
        </w:rPr>
        <w:t>7</w:t>
      </w:r>
      <w:r w:rsidR="00FA4B4A" w:rsidRPr="00E24156">
        <w:rPr>
          <w:b/>
          <w:bCs/>
          <w:sz w:val="28"/>
          <w:szCs w:val="28"/>
        </w:rPr>
        <w:t xml:space="preserve"> March 2022</w:t>
      </w:r>
    </w:p>
    <w:p w14:paraId="47BFB264" w14:textId="3D2820F6" w:rsidR="00FA4B4A" w:rsidRPr="00E24156" w:rsidRDefault="00FA4B4A" w:rsidP="00FA4B4A">
      <w:pPr>
        <w:pStyle w:val="NoSpacing"/>
        <w:rPr>
          <w:b/>
          <w:bCs/>
          <w:sz w:val="28"/>
          <w:szCs w:val="28"/>
        </w:rPr>
      </w:pPr>
      <w:r w:rsidRPr="00E24156">
        <w:rPr>
          <w:b/>
          <w:bCs/>
          <w:sz w:val="28"/>
          <w:szCs w:val="28"/>
        </w:rPr>
        <w:t>Media Release: For immediate release</w:t>
      </w:r>
    </w:p>
    <w:p w14:paraId="63DD27A5" w14:textId="70B41612" w:rsidR="003C0F71" w:rsidRPr="00E24156" w:rsidRDefault="003C0F71" w:rsidP="003C0F71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7030A0"/>
          <w:sz w:val="28"/>
          <w:szCs w:val="28"/>
          <w:lang w:eastAsia="en-AU"/>
        </w:rPr>
      </w:pPr>
      <w:r w:rsidRPr="00E24156">
        <w:rPr>
          <w:rFonts w:eastAsia="Times New Roman" w:cstheme="minorHAnsi"/>
          <w:b/>
          <w:bCs/>
          <w:color w:val="7030A0"/>
          <w:sz w:val="28"/>
          <w:szCs w:val="28"/>
          <w:lang w:eastAsia="en-AU"/>
        </w:rPr>
        <w:t>Every 33 minutes an Australian life is turned upside down by an epilepsy diagnosis.</w:t>
      </w:r>
    </w:p>
    <w:p w14:paraId="3646C107" w14:textId="2B8EB700" w:rsidR="003C0F71" w:rsidRPr="007123B9" w:rsidRDefault="003C0F71" w:rsidP="003C0F71">
      <w:pPr>
        <w:shd w:val="clear" w:color="auto" w:fill="FFFFFF"/>
        <w:spacing w:before="195" w:after="195" w:line="276" w:lineRule="auto"/>
        <w:rPr>
          <w:rFonts w:ascii="Calibri" w:eastAsia="Times New Roman" w:hAnsi="Calibri" w:cs="Calibri"/>
          <w:color w:val="000000" w:themeColor="text1"/>
          <w:lang w:eastAsia="en-AU"/>
        </w:rPr>
      </w:pPr>
      <w:r w:rsidRPr="007123B9">
        <w:rPr>
          <w:rFonts w:ascii="Calibri" w:eastAsia="Times New Roman" w:hAnsi="Calibri" w:cs="Calibri"/>
          <w:color w:val="000000" w:themeColor="text1"/>
          <w:lang w:eastAsia="en-AU"/>
        </w:rPr>
        <w:t xml:space="preserve">You can help turn things around by supporting Epilepsy Queensland’s </w:t>
      </w:r>
      <w:hyperlink r:id="rId9" w:history="1">
        <w:r w:rsidRPr="0098310D">
          <w:rPr>
            <w:rStyle w:val="Hyperlink"/>
            <w:rFonts w:ascii="Calibri" w:eastAsia="Times New Roman" w:hAnsi="Calibri" w:cs="Calibri"/>
            <w:b/>
            <w:bCs/>
            <w:lang w:eastAsia="en-AU"/>
          </w:rPr>
          <w:t>Make March Purple</w:t>
        </w:r>
      </w:hyperlink>
      <w:r w:rsidRPr="007123B9">
        <w:rPr>
          <w:rFonts w:ascii="Calibri" w:eastAsia="Times New Roman" w:hAnsi="Calibri" w:cs="Calibri"/>
          <w:color w:val="000000" w:themeColor="text1"/>
          <w:lang w:eastAsia="en-AU"/>
        </w:rPr>
        <w:t xml:space="preserve"> campaign</w:t>
      </w:r>
      <w:r w:rsidR="00002C68">
        <w:rPr>
          <w:rFonts w:ascii="Calibri" w:eastAsia="Times New Roman" w:hAnsi="Calibri" w:cs="Calibri"/>
          <w:color w:val="000000" w:themeColor="text1"/>
          <w:lang w:eastAsia="en-AU"/>
        </w:rPr>
        <w:t xml:space="preserve"> this epilepsy awareness month.</w:t>
      </w:r>
    </w:p>
    <w:p w14:paraId="53680C73" w14:textId="56FC4D9F" w:rsidR="003C0F71" w:rsidRDefault="003C0F71" w:rsidP="003C0F71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74A3F">
        <w:rPr>
          <w:rFonts w:ascii="Calibri" w:hAnsi="Calibri" w:cs="Calibri"/>
          <w:b/>
          <w:bCs/>
          <w:color w:val="000000" w:themeColor="text1"/>
        </w:rPr>
        <w:t xml:space="preserve">WHAT: </w:t>
      </w:r>
      <w:r w:rsidRPr="007123B9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March Purple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 is an Australia-wide</w:t>
      </w:r>
      <w:r w:rsidR="00002C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campaign supported by epilepsy organisations across the country and the national peak body – Epilepsy Australia. </w:t>
      </w:r>
    </w:p>
    <w:p w14:paraId="59B268A0" w14:textId="2B8EA887" w:rsidR="003C0F71" w:rsidRPr="0098310D" w:rsidRDefault="003C0F71" w:rsidP="003C0F71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74A3F">
        <w:rPr>
          <w:rFonts w:ascii="Calibri" w:hAnsi="Calibri" w:cs="Calibri"/>
          <w:b/>
          <w:bCs/>
          <w:color w:val="000000" w:themeColor="text1"/>
        </w:rPr>
        <w:t>WHEN:</w:t>
      </w:r>
      <w:r w:rsidRPr="00B74A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>March 1- 31</w:t>
      </w:r>
      <w:r w:rsidRPr="007123B9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st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 2022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including </w:t>
      </w:r>
      <w:r w:rsidRPr="007123B9">
        <w:rPr>
          <w:rFonts w:ascii="Calibri" w:hAnsi="Calibri" w:cs="Calibri"/>
          <w:b/>
          <w:bCs/>
          <w:color w:val="000000" w:themeColor="text1"/>
          <w:sz w:val="22"/>
          <w:szCs w:val="22"/>
        </w:rPr>
        <w:t>Purple Day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March 26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, 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International Day of Epilepsy Awareness </w:t>
      </w:r>
    </w:p>
    <w:p w14:paraId="624530DF" w14:textId="77777777" w:rsidR="00002C68" w:rsidRPr="00B74A3F" w:rsidRDefault="00002C68" w:rsidP="00002C68">
      <w:pPr>
        <w:rPr>
          <w:rStyle w:val="Strong"/>
          <w:rFonts w:ascii="Calibri" w:hAnsi="Calibri" w:cs="Calibri"/>
          <w:b w:val="0"/>
          <w:bCs w:val="0"/>
          <w:color w:val="7030A0"/>
        </w:rPr>
      </w:pPr>
      <w:r w:rsidRPr="00B74A3F">
        <w:rPr>
          <w:rFonts w:ascii="Calibri" w:hAnsi="Calibri" w:cs="Calibri"/>
          <w:b/>
          <w:bCs/>
          <w:color w:val="000000" w:themeColor="text1"/>
          <w:sz w:val="24"/>
          <w:szCs w:val="24"/>
        </w:rPr>
        <w:t>WHY</w:t>
      </w:r>
      <w:r w:rsidRPr="0098310D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Pr="0098310D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8310D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To raise awareness and share information about one of the world’s most common serious </w:t>
      </w:r>
      <w:r>
        <w:rPr>
          <w:rStyle w:val="Strong"/>
          <w:rFonts w:ascii="Calibri" w:hAnsi="Calibri" w:cs="Calibri"/>
          <w:b w:val="0"/>
          <w:bCs w:val="0"/>
          <w:color w:val="000000" w:themeColor="text1"/>
        </w:rPr>
        <w:t>neurological conditions</w:t>
      </w:r>
      <w:r w:rsidRPr="0098310D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 – epilepsy.</w:t>
      </w:r>
      <w:r w:rsidRPr="0098310D">
        <w:rPr>
          <w:rStyle w:val="Strong"/>
          <w:rFonts w:ascii="Calibri" w:hAnsi="Calibri" w:cs="Calibri"/>
          <w:color w:val="000000" w:themeColor="text1"/>
        </w:rPr>
        <w:t xml:space="preserve"> </w:t>
      </w:r>
      <w:r w:rsidRPr="00B74A3F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Find more information </w:t>
      </w:r>
      <w:hyperlink r:id="rId10" w:history="1">
        <w:r w:rsidRPr="0098310D">
          <w:rPr>
            <w:rStyle w:val="Hyperlink"/>
            <w:rFonts w:ascii="Calibri" w:hAnsi="Calibri" w:cs="Calibri"/>
          </w:rPr>
          <w:t>HERE.</w:t>
        </w:r>
      </w:hyperlink>
    </w:p>
    <w:p w14:paraId="5F650272" w14:textId="06E28DE1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Globally, more than 65 million people live with the </w:t>
      </w:r>
      <w:r w:rsidR="00CF0D50">
        <w:rPr>
          <w:rFonts w:ascii="Calibri" w:hAnsi="Calibri" w:cs="Calibri"/>
        </w:rPr>
        <w:t xml:space="preserve">epilepsy </w:t>
      </w:r>
      <w:r>
        <w:rPr>
          <w:rFonts w:ascii="Calibri" w:hAnsi="Calibri" w:cs="Calibri"/>
        </w:rPr>
        <w:t>and in Queensland 30,000</w:t>
      </w:r>
    </w:p>
    <w:p w14:paraId="411BC953" w14:textId="59FABAFF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people are cur</w:t>
      </w:r>
      <w:r w:rsidR="00CF0D50">
        <w:rPr>
          <w:rFonts w:ascii="Calibri" w:hAnsi="Calibri" w:cs="Calibri"/>
        </w:rPr>
        <w:t>rently living with this diagnosis</w:t>
      </w:r>
      <w:r>
        <w:rPr>
          <w:rFonts w:ascii="Calibri" w:hAnsi="Calibri" w:cs="Calibri"/>
        </w:rPr>
        <w:t>. Epilepsy is a neurological condition that causes</w:t>
      </w:r>
    </w:p>
    <w:p w14:paraId="62073CEF" w14:textId="406DD73B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unpredictable seizures that suddenly interrupt a person’s daily life.</w:t>
      </w:r>
    </w:p>
    <w:p w14:paraId="50E6CCDF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B9771D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33 minutes an Aussie will have their life turned upside down by an epilepsy diagnosis and, in</w:t>
      </w:r>
    </w:p>
    <w:p w14:paraId="481B68A7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that moment, Epilepsy Queensland are there with understanding, information, and support to help</w:t>
      </w:r>
    </w:p>
    <w:p w14:paraId="5E8AB5B1" w14:textId="414E6A11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things around. Each year we answer more than 4000 calls for help.</w:t>
      </w:r>
    </w:p>
    <w:p w14:paraId="7847ECF5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81A1B4" w14:textId="57129A16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F2B4A">
        <w:rPr>
          <w:rFonts w:ascii="Calibri" w:hAnsi="Calibri" w:cs="Calibri"/>
        </w:rPr>
        <w:t>hief Executive</w:t>
      </w:r>
      <w:r>
        <w:rPr>
          <w:rFonts w:ascii="Calibri" w:hAnsi="Calibri" w:cs="Calibri"/>
        </w:rPr>
        <w:t xml:space="preserve"> of Epilepsy Queensland, Chris Dougherty</w:t>
      </w:r>
      <w:r w:rsidR="000F42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says the funds raised during March contribute towards</w:t>
      </w:r>
      <w:r w:rsidR="008F2B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free education and workshops to help families understand </w:t>
      </w:r>
      <w:r w:rsidR="00667B64">
        <w:rPr>
          <w:rFonts w:ascii="Calibri" w:hAnsi="Calibri" w:cs="Calibri"/>
        </w:rPr>
        <w:t xml:space="preserve">and manage </w:t>
      </w:r>
      <w:r>
        <w:rPr>
          <w:rFonts w:ascii="Calibri" w:hAnsi="Calibri" w:cs="Calibri"/>
        </w:rPr>
        <w:t>epilepsy.</w:t>
      </w:r>
    </w:p>
    <w:p w14:paraId="79B7F8CC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2539D4" w14:textId="38A07222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Hlk97200639"/>
      <w:bookmarkStart w:id="1" w:name="_Hlk97196583"/>
      <w:r>
        <w:rPr>
          <w:rFonts w:ascii="Calibri" w:hAnsi="Calibri" w:cs="Calibri"/>
        </w:rPr>
        <w:t xml:space="preserve">“Working with someone to recognise what might trigger their </w:t>
      </w:r>
      <w:r w:rsidR="00667B64">
        <w:rPr>
          <w:rFonts w:ascii="Calibri" w:hAnsi="Calibri" w:cs="Calibri"/>
        </w:rPr>
        <w:t>seizures</w:t>
      </w:r>
      <w:r>
        <w:rPr>
          <w:rFonts w:ascii="Calibri" w:hAnsi="Calibri" w:cs="Calibri"/>
        </w:rPr>
        <w:t xml:space="preserve"> and what they can do to</w:t>
      </w:r>
    </w:p>
    <w:p w14:paraId="082383E5" w14:textId="5700401E" w:rsidR="00002C68" w:rsidRDefault="00667B64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manage their condition</w:t>
      </w:r>
      <w:r w:rsidR="00002C68">
        <w:rPr>
          <w:rFonts w:ascii="Calibri" w:hAnsi="Calibri" w:cs="Calibri"/>
        </w:rPr>
        <w:t xml:space="preserve"> is important work</w:t>
      </w:r>
      <w:r>
        <w:rPr>
          <w:rFonts w:ascii="Calibri" w:hAnsi="Calibri" w:cs="Calibri"/>
        </w:rPr>
        <w:t>.</w:t>
      </w:r>
      <w:r w:rsidR="00002C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="00002C68">
        <w:rPr>
          <w:rFonts w:ascii="Calibri" w:hAnsi="Calibri" w:cs="Calibri"/>
        </w:rPr>
        <w:t>e have been working in the community for over 50 years to</w:t>
      </w:r>
      <w:r>
        <w:rPr>
          <w:rFonts w:ascii="Calibri" w:hAnsi="Calibri" w:cs="Calibri"/>
        </w:rPr>
        <w:t xml:space="preserve"> </w:t>
      </w:r>
      <w:r w:rsidR="00002C68">
        <w:rPr>
          <w:rFonts w:ascii="Calibri" w:hAnsi="Calibri" w:cs="Calibri"/>
        </w:rPr>
        <w:t>help people live well with epilepsy,” says Chris Dougherty.</w:t>
      </w:r>
    </w:p>
    <w:bookmarkEnd w:id="0"/>
    <w:p w14:paraId="595CBC43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0098D9" w14:textId="442E84A6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2" w:name="_Hlk97200743"/>
      <w:r>
        <w:rPr>
          <w:rFonts w:ascii="Calibri" w:hAnsi="Calibri" w:cs="Calibri"/>
        </w:rPr>
        <w:t>“We deliver</w:t>
      </w:r>
      <w:r w:rsidR="00667B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thousands of free training workshops to families all over Queensland, giving carers the skills and</w:t>
      </w:r>
      <w:r w:rsidR="00667B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confidence to administer rescue medication</w:t>
      </w:r>
      <w:r w:rsidR="000F4239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can be lifesaving.</w:t>
      </w:r>
      <w:r w:rsidR="00667B64">
        <w:rPr>
          <w:rFonts w:ascii="Calibri" w:hAnsi="Calibri" w:cs="Calibri"/>
        </w:rPr>
        <w:t xml:space="preserve"> We </w:t>
      </w:r>
      <w:r w:rsidR="000F4239">
        <w:rPr>
          <w:rFonts w:ascii="Calibri" w:hAnsi="Calibri" w:cs="Calibri"/>
        </w:rPr>
        <w:t xml:space="preserve">also </w:t>
      </w:r>
      <w:r w:rsidR="00667B64">
        <w:rPr>
          <w:rFonts w:ascii="Calibri" w:hAnsi="Calibri" w:cs="Calibri"/>
        </w:rPr>
        <w:t>provide psychosocial support to help people cope with what can be a very challenging diagnosis.”</w:t>
      </w:r>
    </w:p>
    <w:bookmarkEnd w:id="1"/>
    <w:bookmarkEnd w:id="2"/>
    <w:p w14:paraId="0BC1171A" w14:textId="77777777" w:rsidR="00667B64" w:rsidRDefault="00667B64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F4A61B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“The people we support want us to raise awareness of the impact that epilepsy has on their</w:t>
      </w:r>
    </w:p>
    <w:p w14:paraId="02953B85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everyday life. They want us to help everyone to understand that epilepsy is not just seizures, it</w:t>
      </w:r>
    </w:p>
    <w:p w14:paraId="32190B66" w14:textId="77777777" w:rsidR="00002C68" w:rsidRDefault="00002C68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interrupts their employment, education, and relationships.”</w:t>
      </w:r>
    </w:p>
    <w:p w14:paraId="2F1F9C68" w14:textId="77777777" w:rsidR="00667B64" w:rsidRDefault="00667B64" w:rsidP="00002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0129CF" w14:textId="0CB4412C" w:rsidR="00667B64" w:rsidRDefault="00002C68" w:rsidP="00351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C1D">
        <w:rPr>
          <w:rFonts w:ascii="Calibri" w:hAnsi="Calibri" w:cs="Calibri"/>
        </w:rPr>
        <w:lastRenderedPageBreak/>
        <w:t>When you get involved in Make March Purple you help turn things around for child</w:t>
      </w:r>
      <w:r w:rsidR="006668B4">
        <w:rPr>
          <w:rFonts w:ascii="Calibri" w:hAnsi="Calibri" w:cs="Calibri"/>
        </w:rPr>
        <w:t xml:space="preserve">ren and families </w:t>
      </w:r>
      <w:r w:rsidRPr="00D31C1D">
        <w:rPr>
          <w:rFonts w:ascii="Calibri" w:hAnsi="Calibri" w:cs="Calibri"/>
        </w:rPr>
        <w:t>with epilepsy.</w:t>
      </w:r>
      <w:r w:rsidR="006668B4">
        <w:rPr>
          <w:rFonts w:ascii="Calibri" w:hAnsi="Calibri" w:cs="Calibri"/>
        </w:rPr>
        <w:t xml:space="preserve"> </w:t>
      </w:r>
      <w:r w:rsidRPr="00D31C1D">
        <w:rPr>
          <w:rFonts w:ascii="Calibri" w:hAnsi="Calibri" w:cs="Calibri"/>
        </w:rPr>
        <w:t>Your support means kids with epilepsy can go to school safely because we have trained staff to</w:t>
      </w:r>
      <w:r w:rsidR="006668B4">
        <w:rPr>
          <w:rFonts w:ascii="Calibri" w:hAnsi="Calibri" w:cs="Calibri"/>
        </w:rPr>
        <w:t xml:space="preserve"> </w:t>
      </w:r>
      <w:r w:rsidRPr="00D31C1D">
        <w:rPr>
          <w:rFonts w:ascii="Calibri" w:hAnsi="Calibri" w:cs="Calibri"/>
        </w:rPr>
        <w:t>understand and manage the condition.</w:t>
      </w:r>
      <w:r w:rsidR="00667B64" w:rsidRPr="00D31C1D">
        <w:rPr>
          <w:rFonts w:ascii="Calibri" w:hAnsi="Calibri" w:cs="Calibri"/>
        </w:rPr>
        <w:t xml:space="preserve"> </w:t>
      </w:r>
      <w:r w:rsidRPr="00D31C1D">
        <w:rPr>
          <w:rFonts w:ascii="Calibri" w:hAnsi="Calibri" w:cs="Calibri"/>
        </w:rPr>
        <w:t>By Making March Purple you keep kids safe at home, because we can teach parents seizure first aid</w:t>
      </w:r>
      <w:r w:rsidR="00667B64" w:rsidRPr="00D31C1D">
        <w:rPr>
          <w:rFonts w:ascii="Calibri" w:hAnsi="Calibri" w:cs="Calibri"/>
        </w:rPr>
        <w:t xml:space="preserve"> </w:t>
      </w:r>
      <w:r w:rsidRPr="00D31C1D">
        <w:rPr>
          <w:rFonts w:ascii="Calibri" w:hAnsi="Calibri" w:cs="Calibri"/>
        </w:rPr>
        <w:t xml:space="preserve">and how to administer </w:t>
      </w:r>
      <w:r w:rsidR="00667B64" w:rsidRPr="00D31C1D">
        <w:rPr>
          <w:rFonts w:ascii="Calibri" w:hAnsi="Calibri" w:cs="Calibri"/>
        </w:rPr>
        <w:t>lifesaving</w:t>
      </w:r>
      <w:r w:rsidRPr="00D31C1D">
        <w:rPr>
          <w:rFonts w:ascii="Calibri" w:hAnsi="Calibri" w:cs="Calibri"/>
        </w:rPr>
        <w:t xml:space="preserve"> medication.</w:t>
      </w:r>
    </w:p>
    <w:p w14:paraId="7A34DF9E" w14:textId="77777777" w:rsidR="00E24156" w:rsidRPr="00351745" w:rsidRDefault="00E24156" w:rsidP="00351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01B428" w14:textId="34A26343" w:rsidR="00A063DC" w:rsidRDefault="00A063DC" w:rsidP="003C0F71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b/>
          <w:bCs/>
          <w:color w:val="7030A0"/>
        </w:rPr>
      </w:pPr>
      <w:r>
        <w:rPr>
          <w:rFonts w:ascii="Calibri" w:hAnsi="Calibri" w:cs="Calibri"/>
          <w:noProof/>
        </w:rPr>
        <w:drawing>
          <wp:inline distT="0" distB="0" distL="0" distR="0" wp14:anchorId="54C6D256" wp14:editId="17797BB7">
            <wp:extent cx="5731510" cy="1390015"/>
            <wp:effectExtent l="0" t="0" r="2540" b="635"/>
            <wp:docPr id="3" name="Picture 3" descr="A collage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peopl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9642" w14:textId="3FF1F99C" w:rsidR="003C0F71" w:rsidRPr="0028112C" w:rsidRDefault="003C0F71" w:rsidP="003C0F71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b/>
          <w:bCs/>
          <w:color w:val="7030A0"/>
        </w:rPr>
      </w:pPr>
      <w:r w:rsidRPr="0028112C">
        <w:rPr>
          <w:rFonts w:ascii="Calibri" w:hAnsi="Calibri" w:cs="Calibri"/>
          <w:b/>
          <w:bCs/>
          <w:color w:val="7030A0"/>
        </w:rPr>
        <w:t>How can you</w:t>
      </w:r>
      <w:r>
        <w:rPr>
          <w:rFonts w:ascii="Calibri" w:hAnsi="Calibri" w:cs="Calibri"/>
          <w:b/>
          <w:bCs/>
          <w:color w:val="7030A0"/>
        </w:rPr>
        <w:t xml:space="preserve"> help turn things around and</w:t>
      </w:r>
      <w:r w:rsidRPr="0028112C">
        <w:rPr>
          <w:rFonts w:ascii="Calibri" w:hAnsi="Calibri" w:cs="Calibri"/>
          <w:b/>
          <w:bCs/>
          <w:color w:val="7030A0"/>
        </w:rPr>
        <w:t xml:space="preserve"> Make March Purple?</w:t>
      </w:r>
    </w:p>
    <w:p w14:paraId="43EA4495" w14:textId="77777777" w:rsidR="003C0F71" w:rsidRPr="00E405D0" w:rsidRDefault="003C0F71" w:rsidP="003C0F71">
      <w:pPr>
        <w:spacing w:line="276" w:lineRule="auto"/>
        <w:rPr>
          <w:b/>
          <w:bCs/>
        </w:rPr>
      </w:pPr>
      <w:r w:rsidRPr="00E405D0">
        <w:rPr>
          <w:b/>
          <w:bCs/>
        </w:rPr>
        <w:t>Raise funds:</w:t>
      </w:r>
    </w:p>
    <w:p w14:paraId="0D55E378" w14:textId="77777777" w:rsidR="003C0F71" w:rsidRDefault="003C0F71" w:rsidP="003C0F71">
      <w:pPr>
        <w:pStyle w:val="ListParagraph"/>
        <w:numPr>
          <w:ilvl w:val="0"/>
          <w:numId w:val="1"/>
        </w:numPr>
        <w:spacing w:line="276" w:lineRule="auto"/>
      </w:pPr>
      <w:r>
        <w:t xml:space="preserve">Host an event at work, school, or home. </w:t>
      </w:r>
      <w:hyperlink r:id="rId12" w:history="1">
        <w:r w:rsidRPr="00E405D0">
          <w:rPr>
            <w:rStyle w:val="Hyperlink"/>
          </w:rPr>
          <w:t>Click here to register</w:t>
        </w:r>
      </w:hyperlink>
    </w:p>
    <w:p w14:paraId="3304362E" w14:textId="77777777" w:rsidR="003C0F71" w:rsidRDefault="003C0F71" w:rsidP="003C0F71">
      <w:pPr>
        <w:pStyle w:val="ListParagraph"/>
        <w:numPr>
          <w:ilvl w:val="0"/>
          <w:numId w:val="1"/>
        </w:numPr>
        <w:spacing w:line="276" w:lineRule="auto"/>
      </w:pPr>
      <w:r>
        <w:t xml:space="preserve">Take on the ultimate challenge and join the #BRAVE team who will climb the story bridge as it lights up purple. </w:t>
      </w:r>
      <w:hyperlink r:id="rId13" w:history="1">
        <w:r w:rsidRPr="00E405D0">
          <w:rPr>
            <w:rStyle w:val="Hyperlink"/>
          </w:rPr>
          <w:t>Click to learn more</w:t>
        </w:r>
      </w:hyperlink>
    </w:p>
    <w:p w14:paraId="439F5668" w14:textId="77777777" w:rsidR="003C0F71" w:rsidRDefault="003C0F71" w:rsidP="003C0F71">
      <w:pPr>
        <w:spacing w:line="276" w:lineRule="auto"/>
        <w:rPr>
          <w:b/>
          <w:bCs/>
        </w:rPr>
      </w:pPr>
      <w:r w:rsidRPr="002B5A94">
        <w:rPr>
          <w:b/>
          <w:bCs/>
        </w:rPr>
        <w:t xml:space="preserve">Raise </w:t>
      </w:r>
      <w:r>
        <w:rPr>
          <w:b/>
          <w:bCs/>
        </w:rPr>
        <w:t>a</w:t>
      </w:r>
      <w:r w:rsidRPr="002B5A94">
        <w:rPr>
          <w:b/>
          <w:bCs/>
        </w:rPr>
        <w:t>wareness</w:t>
      </w:r>
      <w:r>
        <w:rPr>
          <w:b/>
          <w:bCs/>
        </w:rPr>
        <w:t>:</w:t>
      </w:r>
    </w:p>
    <w:p w14:paraId="52C2A980" w14:textId="52662610" w:rsidR="003C0F71" w:rsidRDefault="003C0F71" w:rsidP="003C0F71">
      <w:pPr>
        <w:pStyle w:val="ListParagraph"/>
        <w:numPr>
          <w:ilvl w:val="0"/>
          <w:numId w:val="2"/>
        </w:numPr>
        <w:spacing w:line="276" w:lineRule="auto"/>
      </w:pPr>
      <w:r>
        <w:t xml:space="preserve">Turn things around by posting an upside-down photo to social </w:t>
      </w:r>
      <w:r w:rsidRPr="003C0F71">
        <w:t xml:space="preserve">media </w:t>
      </w:r>
      <w:hyperlink r:id="rId14" w:history="1">
        <w:r w:rsidRPr="003C0F71">
          <w:rPr>
            <w:rStyle w:val="Hyperlink"/>
          </w:rPr>
          <w:t>click for more information</w:t>
        </w:r>
      </w:hyperlink>
    </w:p>
    <w:p w14:paraId="10ED658D" w14:textId="77777777" w:rsidR="003C0F71" w:rsidRDefault="003C0F71" w:rsidP="003C0F71">
      <w:pPr>
        <w:pStyle w:val="ListParagraph"/>
        <w:numPr>
          <w:ilvl w:val="0"/>
          <w:numId w:val="2"/>
        </w:numPr>
        <w:spacing w:line="276" w:lineRule="auto"/>
      </w:pPr>
      <w:r>
        <w:t xml:space="preserve">Visit and photograph one of more than </w:t>
      </w:r>
      <w:hyperlink r:id="rId15" w:history="1">
        <w:r w:rsidRPr="002B5A94">
          <w:rPr>
            <w:rStyle w:val="Hyperlink"/>
          </w:rPr>
          <w:t>55 Queensland landmarks</w:t>
        </w:r>
      </w:hyperlink>
      <w:r>
        <w:t xml:space="preserve"> that will light up PURPLE </w:t>
      </w:r>
    </w:p>
    <w:p w14:paraId="7E5D81B9" w14:textId="77777777" w:rsidR="003C0F71" w:rsidRDefault="003C0F71" w:rsidP="003C0F71">
      <w:pPr>
        <w:pStyle w:val="NoSpacing"/>
        <w:rPr>
          <w:b/>
          <w:bCs/>
        </w:rPr>
      </w:pPr>
    </w:p>
    <w:p w14:paraId="64469C8D" w14:textId="77777777" w:rsidR="003C0F71" w:rsidRPr="00E91EF3" w:rsidRDefault="003C0F71" w:rsidP="003C0F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sz w:val="22"/>
          <w:szCs w:val="22"/>
        </w:rPr>
      </w:pPr>
      <w:r w:rsidRPr="00E91EF3">
        <w:rPr>
          <w:rFonts w:asciiTheme="minorHAnsi" w:hAnsiTheme="minorHAnsi" w:cstheme="minorHAnsi"/>
          <w:sz w:val="22"/>
          <w:szCs w:val="22"/>
        </w:rPr>
        <w:t>To support Make March Purple visit: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F31424">
          <w:rPr>
            <w:rStyle w:val="Hyperlink"/>
            <w:rFonts w:asciiTheme="minorHAnsi" w:hAnsiTheme="minorHAnsi" w:cstheme="minorHAnsi"/>
            <w:sz w:val="22"/>
            <w:szCs w:val="22"/>
          </w:rPr>
          <w:t>https://bit.ly/MakeMarchPurple</w:t>
        </w:r>
      </w:hyperlink>
    </w:p>
    <w:p w14:paraId="03F0C14A" w14:textId="77777777" w:rsidR="003C0F71" w:rsidRPr="00E91EF3" w:rsidRDefault="003C0F71" w:rsidP="003C0F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sz w:val="22"/>
          <w:szCs w:val="22"/>
        </w:rPr>
      </w:pPr>
      <w:r w:rsidRPr="00E91EF3">
        <w:rPr>
          <w:rFonts w:asciiTheme="minorHAnsi" w:hAnsiTheme="minorHAnsi" w:cstheme="minorHAnsi"/>
          <w:sz w:val="22"/>
          <w:szCs w:val="22"/>
        </w:rPr>
        <w:t xml:space="preserve">For information about epilepsy visit our website: </w:t>
      </w:r>
      <w:hyperlink r:id="rId17" w:history="1">
        <w:r w:rsidRPr="00E91EF3">
          <w:rPr>
            <w:rStyle w:val="Hyperlink"/>
            <w:rFonts w:asciiTheme="minorHAnsi" w:hAnsiTheme="minorHAnsi" w:cstheme="minorHAnsi"/>
            <w:sz w:val="22"/>
            <w:szCs w:val="22"/>
          </w:rPr>
          <w:t>epilepsyqueensland.com.au.</w:t>
        </w:r>
      </w:hyperlink>
    </w:p>
    <w:p w14:paraId="4633F538" w14:textId="77777777" w:rsidR="003C0F71" w:rsidRDefault="003C0F71" w:rsidP="003C0F71">
      <w:pPr>
        <w:pStyle w:val="NoSpacing"/>
        <w:rPr>
          <w:b/>
          <w:bCs/>
        </w:rPr>
      </w:pPr>
    </w:p>
    <w:p w14:paraId="28CF4113" w14:textId="038264EF" w:rsidR="003C0F71" w:rsidRPr="00743634" w:rsidRDefault="003C0F71" w:rsidP="00743634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MEDIA OPPORTUNITIES: </w:t>
      </w:r>
      <w:r>
        <w:rPr>
          <w:bCs/>
        </w:rPr>
        <w:t xml:space="preserve">Filming and </w:t>
      </w:r>
      <w:r w:rsidR="00743634">
        <w:rPr>
          <w:bCs/>
        </w:rPr>
        <w:t>p</w:t>
      </w:r>
      <w:r>
        <w:rPr>
          <w:bCs/>
        </w:rPr>
        <w:t>hoto opportunities</w:t>
      </w:r>
      <w:r w:rsidR="00743634">
        <w:rPr>
          <w:bCs/>
        </w:rPr>
        <w:t xml:space="preserve"> – local </w:t>
      </w:r>
      <w:r w:rsidR="008F2B4A">
        <w:rPr>
          <w:bCs/>
        </w:rPr>
        <w:t xml:space="preserve">epilepsy </w:t>
      </w:r>
      <w:r w:rsidR="00743634">
        <w:rPr>
          <w:bCs/>
        </w:rPr>
        <w:t>community members,</w:t>
      </w:r>
      <w:r>
        <w:rPr>
          <w:bCs/>
        </w:rPr>
        <w:t xml:space="preserve"> illuminated landmarks </w:t>
      </w:r>
    </w:p>
    <w:p w14:paraId="32004F71" w14:textId="7FAE338D" w:rsidR="003C0F71" w:rsidRDefault="003C0F71" w:rsidP="003C0F71">
      <w:pPr>
        <w:rPr>
          <w:bCs/>
        </w:rPr>
      </w:pPr>
      <w:r>
        <w:rPr>
          <w:bCs/>
        </w:rPr>
        <w:t xml:space="preserve">Radio: 30 </w:t>
      </w:r>
      <w:r w:rsidR="00743634">
        <w:rPr>
          <w:bCs/>
        </w:rPr>
        <w:t xml:space="preserve">sec </w:t>
      </w:r>
      <w:r>
        <w:rPr>
          <w:bCs/>
        </w:rPr>
        <w:t>Make March Purple CSA, Live interviews</w:t>
      </w:r>
      <w:r w:rsidR="00743634">
        <w:rPr>
          <w:bCs/>
        </w:rPr>
        <w:t>,</w:t>
      </w:r>
      <w:r>
        <w:rPr>
          <w:bCs/>
        </w:rPr>
        <w:t xml:space="preserve"> “Ask an epilepsy educator” </w:t>
      </w:r>
    </w:p>
    <w:p w14:paraId="50F47E36" w14:textId="32DCC16B" w:rsidR="003C0F71" w:rsidRDefault="003C0F71" w:rsidP="003C0F71">
      <w:pPr>
        <w:rPr>
          <w:bCs/>
        </w:rPr>
      </w:pPr>
      <w:r w:rsidRPr="00743634">
        <w:rPr>
          <w:b/>
        </w:rPr>
        <w:t>Talent/interviews:</w:t>
      </w:r>
      <w:r w:rsidR="00743634">
        <w:rPr>
          <w:b/>
        </w:rPr>
        <w:t xml:space="preserve"> </w:t>
      </w:r>
      <w:r w:rsidR="00743634" w:rsidRPr="00743634">
        <w:rPr>
          <w:bCs/>
        </w:rPr>
        <w:t>Epilepsy</w:t>
      </w:r>
      <w:r>
        <w:rPr>
          <w:bCs/>
        </w:rPr>
        <w:t xml:space="preserve"> </w:t>
      </w:r>
      <w:r w:rsidR="00743634">
        <w:rPr>
          <w:bCs/>
        </w:rPr>
        <w:t>‘local heroes’,</w:t>
      </w:r>
      <w:r>
        <w:rPr>
          <w:bCs/>
        </w:rPr>
        <w:t xml:space="preserve"> fundraisers hosting events and activities, Epilepsy Queensland CEO and </w:t>
      </w:r>
      <w:r w:rsidR="00743634">
        <w:rPr>
          <w:bCs/>
        </w:rPr>
        <w:t xml:space="preserve">Epilepsy </w:t>
      </w:r>
      <w:r>
        <w:rPr>
          <w:bCs/>
        </w:rPr>
        <w:t xml:space="preserve">Educators. </w:t>
      </w:r>
    </w:p>
    <w:p w14:paraId="2109871E" w14:textId="77777777" w:rsidR="00A063DC" w:rsidRDefault="00C0749B" w:rsidP="00743634">
      <w:pPr>
        <w:rPr>
          <w:bCs/>
          <w:color w:val="7030A0"/>
        </w:rPr>
      </w:pPr>
      <w:hyperlink r:id="rId18" w:history="1">
        <w:r w:rsidR="00743634" w:rsidRPr="00743634">
          <w:rPr>
            <w:rStyle w:val="Hyperlink"/>
            <w:bCs/>
            <w:color w:val="7030A0"/>
          </w:rPr>
          <w:t>Graphic Design Assets available here</w:t>
        </w:r>
      </w:hyperlink>
      <w:r w:rsidR="00743634" w:rsidRPr="00743634">
        <w:rPr>
          <w:bCs/>
          <w:color w:val="7030A0"/>
        </w:rPr>
        <w:t xml:space="preserve"> </w:t>
      </w:r>
    </w:p>
    <w:p w14:paraId="2384C303" w14:textId="28E727A7" w:rsidR="00743634" w:rsidRDefault="00A063DC" w:rsidP="00743634">
      <w:pPr>
        <w:rPr>
          <w:bCs/>
          <w:color w:val="7030A0"/>
        </w:rPr>
      </w:pPr>
      <w:r>
        <w:rPr>
          <w:bCs/>
          <w:noProof/>
          <w:color w:val="7030A0"/>
        </w:rPr>
        <w:drawing>
          <wp:inline distT="0" distB="0" distL="0" distR="0" wp14:anchorId="46E8F52E" wp14:editId="47C65D06">
            <wp:extent cx="1657350" cy="165735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7981" w14:textId="3C0EE160" w:rsidR="003C0F71" w:rsidRPr="00E24156" w:rsidRDefault="003C0F71" w:rsidP="003C0F71">
      <w:pPr>
        <w:pStyle w:val="NoSpacing"/>
        <w:rPr>
          <w:b/>
          <w:bCs/>
        </w:rPr>
      </w:pPr>
      <w:r w:rsidRPr="00E24156">
        <w:rPr>
          <w:rFonts w:ascii="Calibri" w:hAnsi="Calibri" w:cs="Calibri"/>
          <w:b/>
          <w:bCs/>
        </w:rPr>
        <w:lastRenderedPageBreak/>
        <w:t>If you would like further information or are interested in setting up an interview or photo opportunity, please contact:</w:t>
      </w:r>
    </w:p>
    <w:p w14:paraId="1BD0D6A2" w14:textId="77777777" w:rsidR="003C0F71" w:rsidRDefault="003C0F71" w:rsidP="003C0F71">
      <w:pPr>
        <w:pStyle w:val="NoSpacing"/>
      </w:pPr>
    </w:p>
    <w:p w14:paraId="35C6D09B" w14:textId="77777777" w:rsidR="003C0F71" w:rsidRPr="001F75F9" w:rsidRDefault="003C0F71" w:rsidP="003C0F71">
      <w:pPr>
        <w:pStyle w:val="NoSpacing"/>
      </w:pPr>
      <w:r w:rsidRPr="001F75F9">
        <w:t>Melissa Simpson</w:t>
      </w:r>
    </w:p>
    <w:p w14:paraId="273D964A" w14:textId="77777777" w:rsidR="003C0F71" w:rsidRPr="001F75F9" w:rsidRDefault="003C0F71" w:rsidP="003C0F71">
      <w:pPr>
        <w:pStyle w:val="NoSpacing"/>
      </w:pPr>
      <w:r w:rsidRPr="001F75F9">
        <w:t xml:space="preserve">Manager, Partnerships and Engagement, </w:t>
      </w:r>
      <w:hyperlink r:id="rId20" w:history="1">
        <w:r w:rsidRPr="001F75F9">
          <w:rPr>
            <w:rStyle w:val="Hyperlink"/>
            <w:b/>
          </w:rPr>
          <w:t>msimpson@epilepsyqueensland.com.au</w:t>
        </w:r>
      </w:hyperlink>
    </w:p>
    <w:p w14:paraId="00BB4F68" w14:textId="77777777" w:rsidR="003C0F71" w:rsidRDefault="003C0F71" w:rsidP="003C0F71">
      <w:pPr>
        <w:pStyle w:val="NoSpacing"/>
      </w:pPr>
      <w:r w:rsidRPr="001F75F9">
        <w:t>Phone: 0479</w:t>
      </w:r>
      <w:r>
        <w:t xml:space="preserve"> </w:t>
      </w:r>
      <w:r w:rsidRPr="001F75F9">
        <w:t>178</w:t>
      </w:r>
      <w:r>
        <w:t xml:space="preserve"> </w:t>
      </w:r>
      <w:r w:rsidRPr="001F75F9">
        <w:t>281</w:t>
      </w:r>
    </w:p>
    <w:p w14:paraId="2CE1F6F0" w14:textId="77777777" w:rsidR="003C0F71" w:rsidRDefault="003C0F71" w:rsidP="003C0F71">
      <w:pPr>
        <w:pStyle w:val="NoSpacing"/>
      </w:pPr>
    </w:p>
    <w:p w14:paraId="73CB2AD4" w14:textId="77777777" w:rsidR="003C0F71" w:rsidRPr="00F31424" w:rsidRDefault="003C0F71" w:rsidP="003C0F71">
      <w:pPr>
        <w:pStyle w:val="NoSpacing"/>
      </w:pPr>
      <w:r w:rsidRPr="00F31424">
        <w:t>Shannon Bullen</w:t>
      </w:r>
    </w:p>
    <w:p w14:paraId="543703F5" w14:textId="77777777" w:rsidR="003C0F71" w:rsidRPr="00F31424" w:rsidRDefault="003C0F71" w:rsidP="003C0F71">
      <w:pPr>
        <w:pStyle w:val="NoSpacing"/>
      </w:pPr>
      <w:r w:rsidRPr="00F31424">
        <w:t xml:space="preserve">Specialist, Awareness and Engagement, </w:t>
      </w:r>
      <w:hyperlink r:id="rId21" w:history="1">
        <w:r w:rsidRPr="00F31424">
          <w:rPr>
            <w:rStyle w:val="Hyperlink"/>
          </w:rPr>
          <w:t>sbullen@epilepsyqueensland.com.au</w:t>
        </w:r>
      </w:hyperlink>
    </w:p>
    <w:p w14:paraId="5D9FB6AD" w14:textId="77777777" w:rsidR="003C0F71" w:rsidRPr="00F31424" w:rsidRDefault="003C0F71" w:rsidP="003C0F71">
      <w:pPr>
        <w:pStyle w:val="NoSpacing"/>
      </w:pPr>
      <w:r w:rsidRPr="00F31424">
        <w:t>Phone: 0431 471 446</w:t>
      </w:r>
    </w:p>
    <w:p w14:paraId="53300189" w14:textId="50E8AD7F" w:rsidR="003C0F71" w:rsidRDefault="003C0F71" w:rsidP="003C0F71">
      <w:pPr>
        <w:pStyle w:val="NoSpacing"/>
        <w:rPr>
          <w:i/>
          <w:iCs/>
        </w:rPr>
      </w:pPr>
    </w:p>
    <w:p w14:paraId="7A55F483" w14:textId="77777777" w:rsidR="00E24156" w:rsidRPr="00633406" w:rsidRDefault="00E24156" w:rsidP="00E24156">
      <w:pPr>
        <w:pStyle w:val="NoSpacing"/>
        <w:rPr>
          <w:b/>
          <w:bCs/>
        </w:rPr>
      </w:pPr>
      <w:r w:rsidRPr="00633406">
        <w:rPr>
          <w:b/>
          <w:bCs/>
        </w:rPr>
        <w:t>ABOUT EPILEPSY</w:t>
      </w:r>
    </w:p>
    <w:p w14:paraId="4E92469E" w14:textId="77777777" w:rsidR="00E24156" w:rsidRPr="00633406" w:rsidRDefault="00E24156" w:rsidP="00E24156">
      <w:pPr>
        <w:pStyle w:val="NoSpacing"/>
      </w:pPr>
    </w:p>
    <w:p w14:paraId="5CABED25" w14:textId="77777777" w:rsidR="00E24156" w:rsidRPr="00633406" w:rsidRDefault="00E24156" w:rsidP="00E24156">
      <w:pPr>
        <w:pStyle w:val="NoSpacing"/>
      </w:pPr>
      <w:r w:rsidRPr="00633406">
        <w:t>Epilepsy is a medical condition that affects the brain and causes recurring seizures.</w:t>
      </w:r>
    </w:p>
    <w:p w14:paraId="4AB584CD" w14:textId="77777777" w:rsidR="00E24156" w:rsidRPr="00633406" w:rsidRDefault="00E24156" w:rsidP="00E24156">
      <w:pPr>
        <w:pStyle w:val="NoSpacing"/>
      </w:pPr>
      <w:r w:rsidRPr="00633406">
        <w:t>Epilepsy is the most common serious neurological condition in the world.</w:t>
      </w:r>
    </w:p>
    <w:p w14:paraId="30B47694" w14:textId="77777777" w:rsidR="00E24156" w:rsidRPr="00633406" w:rsidRDefault="00E24156" w:rsidP="00E24156">
      <w:pPr>
        <w:pStyle w:val="NoSpacing"/>
      </w:pPr>
      <w:r w:rsidRPr="00633406">
        <w:t>Seizures occur when the brain’s nerve cells (neurons) misfire and generate sudden,</w:t>
      </w:r>
    </w:p>
    <w:p w14:paraId="1635D7E5" w14:textId="77777777" w:rsidR="00E24156" w:rsidRPr="00633406" w:rsidRDefault="00E24156" w:rsidP="00E24156">
      <w:pPr>
        <w:pStyle w:val="NoSpacing"/>
      </w:pPr>
      <w:r w:rsidRPr="00633406">
        <w:t>uncontrolled bursts of electrical activity in the brain.</w:t>
      </w:r>
    </w:p>
    <w:p w14:paraId="2AA834A6" w14:textId="77777777" w:rsidR="00E24156" w:rsidRPr="00633406" w:rsidRDefault="00E24156" w:rsidP="00E24156">
      <w:pPr>
        <w:pStyle w:val="NoSpacing"/>
      </w:pPr>
      <w:r w:rsidRPr="00633406">
        <w:t>Signs of a seizure vary depending on where in the brain the electricity occurs</w:t>
      </w:r>
    </w:p>
    <w:p w14:paraId="11F89096" w14:textId="77777777" w:rsidR="00E24156" w:rsidRPr="00633406" w:rsidRDefault="00E24156" w:rsidP="00E24156">
      <w:pPr>
        <w:pStyle w:val="NoSpacing"/>
      </w:pPr>
      <w:r w:rsidRPr="00633406">
        <w:t>Children under 5 years and adults over 60 years are the most common groups</w:t>
      </w:r>
    </w:p>
    <w:p w14:paraId="07CF7A86" w14:textId="77777777" w:rsidR="00E24156" w:rsidRPr="00633406" w:rsidRDefault="00E24156" w:rsidP="00E24156">
      <w:pPr>
        <w:pStyle w:val="NoSpacing"/>
      </w:pPr>
      <w:r w:rsidRPr="00633406">
        <w:t>to be diagnosed with epilepsy, however.</w:t>
      </w:r>
    </w:p>
    <w:p w14:paraId="3D9C2AB7" w14:textId="77777777" w:rsidR="00E24156" w:rsidRPr="00633406" w:rsidRDefault="00E24156" w:rsidP="00E24156">
      <w:pPr>
        <w:pStyle w:val="NoSpacing"/>
      </w:pPr>
      <w:r w:rsidRPr="00633406">
        <w:t>Epilepsy can affect ANYONE, at any age or stage of life.</w:t>
      </w:r>
    </w:p>
    <w:p w14:paraId="2B1F85A0" w14:textId="77777777" w:rsidR="00E24156" w:rsidRPr="00633406" w:rsidRDefault="00E24156" w:rsidP="00E24156">
      <w:pPr>
        <w:pStyle w:val="NoSpacing"/>
      </w:pPr>
      <w:r w:rsidRPr="00633406">
        <w:t>50% of people do not know the cause of their epilepsy</w:t>
      </w:r>
    </w:p>
    <w:p w14:paraId="7356081D" w14:textId="77777777" w:rsidR="00E24156" w:rsidRDefault="00E24156" w:rsidP="00E24156">
      <w:pPr>
        <w:pStyle w:val="NoSpacing"/>
      </w:pPr>
      <w:r w:rsidRPr="00633406">
        <w:t>30% of people with epilepsy will not respond to medication and seizures will remain uncontrolled.</w:t>
      </w:r>
      <w:r>
        <w:t xml:space="preserve"> </w:t>
      </w:r>
    </w:p>
    <w:p w14:paraId="0954C88B" w14:textId="149E2316" w:rsidR="00E24156" w:rsidRDefault="00E24156" w:rsidP="003C0F71">
      <w:pPr>
        <w:pStyle w:val="NoSpacing"/>
        <w:rPr>
          <w:i/>
          <w:iCs/>
        </w:rPr>
      </w:pPr>
    </w:p>
    <w:p w14:paraId="11B4CB60" w14:textId="5FEAE72F" w:rsidR="00E24156" w:rsidRDefault="00E24156" w:rsidP="003C0F71">
      <w:pPr>
        <w:pStyle w:val="NoSpacing"/>
        <w:rPr>
          <w:i/>
          <w:iCs/>
        </w:rPr>
      </w:pPr>
    </w:p>
    <w:p w14:paraId="73B7B3D1" w14:textId="77777777" w:rsidR="003C0F71" w:rsidRPr="008C1EEC" w:rsidRDefault="003C0F71" w:rsidP="003C0F71">
      <w:pPr>
        <w:pStyle w:val="NoSpacing"/>
        <w:rPr>
          <w:i/>
          <w:iCs/>
        </w:rPr>
      </w:pPr>
      <w:r w:rsidRPr="008C1EEC">
        <w:rPr>
          <w:i/>
          <w:iCs/>
        </w:rPr>
        <w:t xml:space="preserve">For more than 50 years, </w:t>
      </w:r>
      <w:hyperlink r:id="rId22" w:history="1">
        <w:r w:rsidRPr="008C1EEC">
          <w:rPr>
            <w:rStyle w:val="Hyperlink"/>
            <w:b/>
            <w:bCs/>
            <w:i/>
            <w:iCs/>
          </w:rPr>
          <w:t>Epilepsy Queensland</w:t>
        </w:r>
      </w:hyperlink>
      <w:r w:rsidRPr="008C1EEC">
        <w:rPr>
          <w:i/>
          <w:iCs/>
        </w:rPr>
        <w:t xml:space="preserve"> has delivered help and hope to people and</w:t>
      </w:r>
    </w:p>
    <w:p w14:paraId="697A4AF7" w14:textId="77777777" w:rsidR="003C0F71" w:rsidRPr="008C1EEC" w:rsidRDefault="003C0F71" w:rsidP="003C0F71">
      <w:pPr>
        <w:pStyle w:val="NoSpacing"/>
        <w:rPr>
          <w:i/>
          <w:iCs/>
        </w:rPr>
      </w:pPr>
      <w:r w:rsidRPr="008C1EEC">
        <w:rPr>
          <w:i/>
          <w:iCs/>
        </w:rPr>
        <w:t>families impacted by epilepsy. Each year, we answer nearly 4000 calls to</w:t>
      </w:r>
    </w:p>
    <w:p w14:paraId="139AD141" w14:textId="77777777" w:rsidR="003C0F71" w:rsidRPr="008C1EEC" w:rsidRDefault="003C0F71" w:rsidP="003C0F71">
      <w:pPr>
        <w:pStyle w:val="NoSpacing"/>
        <w:rPr>
          <w:i/>
          <w:iCs/>
        </w:rPr>
      </w:pPr>
      <w:r w:rsidRPr="008C1EEC">
        <w:rPr>
          <w:i/>
          <w:iCs/>
        </w:rPr>
        <w:t>our Epilepsy Helpline and we deliver over 2000 community education</w:t>
      </w:r>
    </w:p>
    <w:p w14:paraId="355A7731" w14:textId="77777777" w:rsidR="003C0F71" w:rsidRPr="008C1EEC" w:rsidRDefault="003C0F71" w:rsidP="003C0F71">
      <w:pPr>
        <w:pStyle w:val="NoSpacing"/>
        <w:rPr>
          <w:i/>
          <w:iCs/>
        </w:rPr>
      </w:pPr>
      <w:bookmarkStart w:id="3" w:name="_Hlk97130196"/>
      <w:r w:rsidRPr="008C1EEC">
        <w:rPr>
          <w:i/>
          <w:iCs/>
        </w:rPr>
        <w:t>sessions. We advocate for the 30,000 Queenslanders living with the condition and we are the organisation that 3000 newly diagnosed Queenslanders turn to each year for help, understanding, and information.</w:t>
      </w:r>
    </w:p>
    <w:bookmarkEnd w:id="3"/>
    <w:p w14:paraId="150E6461" w14:textId="47AF7F0A" w:rsidR="003C0F71" w:rsidRDefault="003C0F71"/>
    <w:p w14:paraId="32A975E1" w14:textId="42ABB593" w:rsidR="00351745" w:rsidRPr="00351745" w:rsidRDefault="00351745" w:rsidP="00351745">
      <w:pPr>
        <w:pStyle w:val="ListParagraph"/>
        <w:numPr>
          <w:ilvl w:val="0"/>
          <w:numId w:val="5"/>
        </w:numPr>
        <w:rPr>
          <w:b/>
          <w:bCs/>
        </w:rPr>
      </w:pPr>
      <w:r w:rsidRPr="00351745">
        <w:rPr>
          <w:b/>
          <w:bCs/>
        </w:rPr>
        <w:t>END -</w:t>
      </w:r>
    </w:p>
    <w:sectPr w:rsidR="00351745" w:rsidRPr="00351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BC3"/>
    <w:multiLevelType w:val="hybridMultilevel"/>
    <w:tmpl w:val="E4FC48CC"/>
    <w:lvl w:ilvl="0" w:tplc="B192BC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57AF"/>
    <w:multiLevelType w:val="hybridMultilevel"/>
    <w:tmpl w:val="1CBE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6E06"/>
    <w:multiLevelType w:val="hybridMultilevel"/>
    <w:tmpl w:val="4DCE5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0F32"/>
    <w:multiLevelType w:val="hybridMultilevel"/>
    <w:tmpl w:val="DD9AF3DE"/>
    <w:lvl w:ilvl="0" w:tplc="D0C4A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D280E"/>
    <w:multiLevelType w:val="hybridMultilevel"/>
    <w:tmpl w:val="098222E0"/>
    <w:lvl w:ilvl="0" w:tplc="D442A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D"/>
    <w:rsid w:val="00002C68"/>
    <w:rsid w:val="000F4239"/>
    <w:rsid w:val="00351745"/>
    <w:rsid w:val="003C0F71"/>
    <w:rsid w:val="00633406"/>
    <w:rsid w:val="006668B4"/>
    <w:rsid w:val="00667B64"/>
    <w:rsid w:val="006A0DCD"/>
    <w:rsid w:val="00743634"/>
    <w:rsid w:val="008F2B4A"/>
    <w:rsid w:val="00A063DC"/>
    <w:rsid w:val="00C0749B"/>
    <w:rsid w:val="00CF0D50"/>
    <w:rsid w:val="00D31C1D"/>
    <w:rsid w:val="00E24156"/>
    <w:rsid w:val="00FA4B4A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A748"/>
  <w15:chartTrackingRefBased/>
  <w15:docId w15:val="{D1C083E5-3F4E-4CDF-ACCC-8C34190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D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C0F71"/>
    <w:rPr>
      <w:b/>
      <w:bCs/>
    </w:rPr>
  </w:style>
  <w:style w:type="paragraph" w:styleId="NoSpacing">
    <w:name w:val="No Spacing"/>
    <w:uiPriority w:val="1"/>
    <w:qFormat/>
    <w:rsid w:val="003C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F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impact.epilepsyqueensland.com.au/event/purple-bridge-climb-challenge-2022/home" TargetMode="External"/><Relationship Id="rId18" Type="http://schemas.openxmlformats.org/officeDocument/2006/relationships/hyperlink" Target="https://myimpact.epilepsyqueensland.com.au/make-march-purple/tips-and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sbullen@epilepsyqueensland.com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yimpact.epilepsyqueensland.com.au/make-march-purple" TargetMode="External"/><Relationship Id="rId17" Type="http://schemas.openxmlformats.org/officeDocument/2006/relationships/hyperlink" Target="http://www.epilepsyqueensland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MakeMarchPurple" TargetMode="External"/><Relationship Id="rId20" Type="http://schemas.openxmlformats.org/officeDocument/2006/relationships/hyperlink" Target="mailto:msimpson@epilepsyqueensland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yimpact.epilepsyqueensland.com.au/make-march-purple/celebration-illumina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MakeMarchPurple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https://bit.ly/MakeMarchPurple" TargetMode="External"/><Relationship Id="rId14" Type="http://schemas.openxmlformats.org/officeDocument/2006/relationships/hyperlink" Target="https://bit.ly/MMPUpsideDown" TargetMode="External"/><Relationship Id="rId22" Type="http://schemas.openxmlformats.org/officeDocument/2006/relationships/hyperlink" Target="http://www.epilepsyqueens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2D3535D89641AD9A341862C951FA" ma:contentTypeVersion="13" ma:contentTypeDescription="Create a new document." ma:contentTypeScope="" ma:versionID="a6a7e375b60652308fd43943279a19de">
  <xsd:schema xmlns:xsd="http://www.w3.org/2001/XMLSchema" xmlns:xs="http://www.w3.org/2001/XMLSchema" xmlns:p="http://schemas.microsoft.com/office/2006/metadata/properties" xmlns:ns2="d512a37a-0db9-421f-aa26-f1ddf0cc8fe5" xmlns:ns3="88dde208-743a-4717-9f83-3ef9dc0e58fb" targetNamespace="http://schemas.microsoft.com/office/2006/metadata/properties" ma:root="true" ma:fieldsID="b9da90b55fffb562b8f612dad3681442" ns2:_="" ns3:_="">
    <xsd:import namespace="d512a37a-0db9-421f-aa26-f1ddf0cc8fe5"/>
    <xsd:import namespace="88dde208-743a-4717-9f83-3ef9dc0e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a37a-0db9-421f-aa26-f1ddf0cc8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e208-743a-4717-9f83-3ef9dc0e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12BD-0405-44E7-A411-653C1228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a37a-0db9-421f-aa26-f1ddf0cc8fe5"/>
    <ds:schemaRef ds:uri="88dde208-743a-4717-9f83-3ef9dc0e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E5849-0D0C-415D-8D72-89F96A60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1A995-28BF-457F-AD05-7F382900C3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Bullen</dc:creator>
  <cp:keywords/>
  <dc:description/>
  <cp:lastModifiedBy>Shannon Bullen</cp:lastModifiedBy>
  <cp:revision>11</cp:revision>
  <dcterms:created xsi:type="dcterms:W3CDTF">2022-03-02T09:35:00Z</dcterms:created>
  <dcterms:modified xsi:type="dcterms:W3CDTF">2022-03-17T02:39:00Z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0x010100F47A2D3535D89641AD9A341862C951FA</vt:lpwstr>
  </property>
</Properties>
</file>